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64" w:lineRule="auto"/>
      </w:pPr>
      <w:r>
        <w:rPr>
          <w:b/>
          <w:sz w:val="32"/>
          <w:szCs w:val="32"/>
        </w:rPr>
        <w:t xml:space="preserve">Abbosbek Azizov Abdurashid o'g'li</w:t>
      </w:r>
    </w:p>
    <w:p>
      <w:pPr>
        <w:spacing w:before="0" w:after="90" w:line="264" w:lineRule="auto"/>
      </w:pPr>
      <w:r>
        <w:rPr>
          <w:b/>
          <w:sz w:val="21"/>
          <w:szCs w:val="21"/>
        </w:rPr>
        <w:t xml:space="preserve">AI Engineering talabasi · AI bilan mahsulot ishlab chiqaruvchi</w:t>
      </w:r>
    </w:p>
    <w:p>
      <w:pPr>
        <w:spacing w:before="0" w:after="0" w:line="264" w:lineRule="auto"/>
      </w:pPr>
      <w:r>
        <w:rPr>
          <w:sz w:val="17"/>
          <w:szCs w:val="17"/>
        </w:rPr>
        <w:t xml:space="preserve">Toshkent, O'zbekiston</w:t>
      </w:r>
      <w:r>
        <w:rPr>
          <w:sz w:val="17"/>
          <w:szCs w:val="17"/>
          <w:color w:val="55595E"/>
        </w:rPr>
        <w:t xml:space="preserve"> · </w:t>
      </w:r>
      <w:hyperlink r:id="rId100">
        <w:r>
          <w:rPr>
            <w:rStyle w:val="Hyperlink"/>
            <w:sz w:val="17"/>
            <w:szCs w:val="17"/>
          </w:rPr>
          <w:t xml:space="preserve">azizovabbos61@gmail.com</w:t>
        </w:r>
      </w:hyperlink>
      <w:r>
        <w:rPr>
          <w:sz w:val="17"/>
          <w:szCs w:val="17"/>
          <w:color w:val="55595E"/>
        </w:rPr>
        <w:t xml:space="preserve"> · </w:t>
      </w:r>
      <w:hyperlink r:id="rId101">
        <w:r>
          <w:rPr>
            <w:rStyle w:val="Hyperlink"/>
            <w:sz w:val="17"/>
            <w:szCs w:val="17"/>
          </w:rPr>
          <w:t xml:space="preserve">+998 94 227 34 07</w:t>
        </w:r>
      </w:hyperlink>
    </w:p>
    <w:p>
      <w:pPr>
        <w:pBdr>
          <w:bottom w:val="single" w:sz="4" w:space="4" w:color="000000"/>
        </w:pBdr>
        <w:spacing w:before="0" w:after="90" w:line="264" w:lineRule="auto"/>
      </w:pPr>
      <w:hyperlink r:id="rId102">
        <w:r>
          <w:rPr>
            <w:rStyle w:val="Hyperlink"/>
            <w:sz w:val="17"/>
            <w:szCs w:val="17"/>
          </w:rPr>
          <w:t xml:space="preserve">www.abboc.online</w:t>
        </w:r>
      </w:hyperlink>
      <w:r>
        <w:rPr>
          <w:sz w:val="17"/>
          <w:szCs w:val="17"/>
          <w:color w:val="55595E"/>
        </w:rPr>
        <w:t xml:space="preserve"> · </w:t>
      </w:r>
      <w:hyperlink r:id="rId103">
        <w:r>
          <w:rPr>
            <w:rStyle w:val="Hyperlink"/>
            <w:sz w:val="17"/>
            <w:szCs w:val="17"/>
          </w:rPr>
          <w:t xml:space="preserve">github.com/abbosbek112</w:t>
        </w:r>
      </w:hyperlink>
      <w:r>
        <w:rPr>
          <w:sz w:val="17"/>
          <w:szCs w:val="17"/>
          <w:color w:val="55595E"/>
        </w:rPr>
        <w:t xml:space="preserve"> · </w:t>
      </w:r>
      <w:hyperlink r:id="rId104">
        <w:r>
          <w:rPr>
            <w:rStyle w:val="Hyperlink"/>
            <w:sz w:val="17"/>
            <w:szCs w:val="17"/>
          </w:rPr>
          <w:t xml:space="preserve">linkedin.com/in/abbos-azizov</w:t>
        </w:r>
      </w:hyperlink>
      <w:r>
        <w:rPr>
          <w:sz w:val="17"/>
          <w:szCs w:val="17"/>
          <w:color w:val="55595E"/>
        </w:rPr>
        <w:t xml:space="preserve"> · </w:t>
      </w:r>
      <w:hyperlink r:id="rId105">
        <w:r>
          <w:rPr>
            <w:rStyle w:val="Hyperlink"/>
            <w:sz w:val="17"/>
            <w:szCs w:val="17"/>
          </w:rPr>
          <w:t xml:space="preserve">@odam_dev</w:t>
        </w:r>
      </w:hyperlink>
    </w:p>
    <w:p>
      <w:pPr>
        <w:spacing w:before="180" w:after="0" w:line="264" w:lineRule="auto"/>
      </w:pPr>
      <w:r>
        <w:rPr>
          <w:sz w:val="19"/>
          <w:szCs w:val="19"/>
        </w:rPr>
        <w:t xml:space="preserve">Ochiq internetda ishlab turgan ikkita mahsulotim bor: nima qilishini o'zim belgilayman, AI kod yordamchilari bilan quraman, VPS'ga chiqaraman va ishlab turishini ta'minlayman. AI Engineering 2-kurs talabasiman; o'zim yozadigan kod — Python va C++ asoslari darajasida, kuchli tomonim — yo'nalishni belgilash, sinash va ishga tushirish.</w:t>
      </w:r>
    </w:p>
    <w:p>
      <w:pPr>
        <w:keepNext/>
        <w:pBdr>
          <w:bottom w:val="single" w:sz="4" w:space="4" w:color="000000"/>
        </w:pBdr>
        <w:spacing w:before="360" w:after="90" w:line="264" w:lineRule="auto"/>
      </w:pPr>
      <w:r>
        <w:rPr>
          <w:b/>
          <w:sz w:val="17"/>
          <w:szCs w:val="17"/>
          <w:spacing w:val="10"/>
        </w:rPr>
        <w:t xml:space="preserve">ISH TAJRIBASI</w:t>
      </w:r>
    </w:p>
    <w:p>
      <w:pPr>
        <w:keepNext/>
        <w:tabs>
          <w:tab w:val="right" w:pos="9978"/>
        </w:tabs>
        <w:spacing w:before="180" w:after="0" w:line="264" w:lineRule="auto"/>
      </w:pPr>
      <w:r>
        <w:rPr>
          <w:b/>
          <w:sz w:val="20"/>
          <w:szCs w:val="20"/>
        </w:rPr>
        <w:t xml:space="preserve">Asoschi — </w:t>
      </w:r>
      <w:hyperlink r:id="rId106">
        <w:r>
          <w:rPr>
            <w:rStyle w:val="Hyperlink"/>
            <w:b/>
            <w:sz w:val="20"/>
            <w:szCs w:val="20"/>
          </w:rPr>
          <w:t xml:space="preserve">qrdasturxon.tech</w:t>
        </w:r>
      </w:hyperlink>
      <w:r>
        <w:rPr>
          <w:b/>
          <w:sz w:val="17"/>
          <w:szCs w:val="17"/>
          <w:spacing w:val="10"/>
        </w:rPr>
        <w:t xml:space="preserve"> · ISHLAB TURIBDI</w:t>
      </w:r>
      <w:r>
        <w:tab/>
      </w:r>
      <w:r>
        <w:rPr>
          <w:sz w:val="17"/>
          <w:szCs w:val="17"/>
          <w:color w:val="55595E"/>
        </w:rPr>
        <w:t xml:space="preserve">2026 — hozir</w:t>
      </w:r>
    </w:p>
    <w:p>
      <w:pPr>
        <w:keepNext/>
        <w:spacing w:before="0" w:after="45" w:line="264" w:lineRule="auto"/>
      </w:pPr>
      <w:r>
        <w:rPr>
          <w:sz w:val="19"/>
          <w:szCs w:val="19"/>
          <w:color w:val="55595E"/>
        </w:rPr>
        <w:t xml:space="preserve">Kafe va restoranlar uchun ko'p ijarachili QR menyu SaaS — o'zbek, rus va ingliz tilida.</w:t>
      </w:r>
    </w:p>
    <w:p>
      <w:pPr>
        <w:ind w:left="190" w:hanging="190"/>
        <w:spacing w:before="0" w:after="45" w:line="264" w:lineRule="auto"/>
      </w:pPr>
      <w:r>
        <w:rPr>
          <w:sz w:val="19"/>
          <w:szCs w:val="19"/>
        </w:rPr>
        <w:t xml:space="preserve">•  Mahsulot nima qilishini o'zim belgilab, AI kod yordamchilari bilan qurdim, VPS'ga chiqardim va ishlab turishini ta'minlayman: buyurtma o'sha stolga biriktirilgan ofitsiantga React Native ilova va web push orqali boradi; VPS'da Caddy ortida uchta Docker konteyner.</w:t>
      </w:r>
    </w:p>
    <w:p>
      <w:pPr>
        <w:ind w:left="190" w:hanging="190"/>
        <w:spacing w:before="0" w:after="45" w:line="264" w:lineRule="auto"/>
      </w:pPr>
      <w:r>
        <w:rPr>
          <w:sz w:val="19"/>
          <w:szCs w:val="19"/>
        </w:rPr>
        <w:t xml:space="preserve">•  Ko'rishlar hisoblagichi ikki marta sanayotganini sezdim — ikki mehmon menyuni bir vaqtda ochganda ikkita hisoblagich yaratilardi — va tuzatilishini ta'minladim: bitta migratsiya qatorlarni birlashtirib, cheklovni tikladi.</w:t>
      </w:r>
    </w:p>
    <w:p>
      <w:pPr>
        <w:ind w:left="190" w:hanging="190"/>
        <w:spacing w:before="0" w:after="45" w:line="264" w:lineRule="auto"/>
      </w:pPr>
      <w:r>
        <w:rPr>
          <w:sz w:val="19"/>
          <w:szCs w:val="19"/>
        </w:rPr>
        <w:t xml:space="preserve">•  25 faylda 519 test mijozga pulga tushadigan joylarni qo'riqlaydi: to'rttasi bir muassasa boshqasining ma'lumotini o'qiy olmasligini isbotlaydi. 19 jadvalli PostgreSQL sxemasi 24 migratsiya bilan, ma'lumot yo'qotmasdan o'sdi.</w:t>
      </w:r>
    </w:p>
    <w:p>
      <w:pPr>
        <w:spacing w:before="45" w:after="0" w:line="264" w:lineRule="auto"/>
      </w:pPr>
      <w:r>
        <w:rPr>
          <w:b/>
          <w:sz w:val="17"/>
          <w:szCs w:val="17"/>
        </w:rPr>
        <w:t xml:space="preserve">Stack: </w:t>
      </w:r>
      <w:r>
        <w:rPr>
          <w:sz w:val="17"/>
          <w:szCs w:val="17"/>
        </w:rPr>
        <w:t xml:space="preserve">Python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FastAPI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PostgreSQL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SQLAlchemy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Alembic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Docker</w:t>
      </w:r>
    </w:p>
    <w:p>
      <w:pPr>
        <w:keepNext/>
        <w:tabs>
          <w:tab w:val="right" w:pos="9978"/>
        </w:tabs>
        <w:spacing w:before="180" w:after="0" w:line="264" w:lineRule="auto"/>
      </w:pPr>
      <w:r>
        <w:rPr>
          <w:b/>
          <w:sz w:val="20"/>
          <w:szCs w:val="20"/>
        </w:rPr>
        <w:t xml:space="preserve">Asoschi — </w:t>
      </w:r>
      <w:hyperlink r:id="rId107">
        <w:r>
          <w:rPr>
            <w:rStyle w:val="Hyperlink"/>
            <w:b/>
            <w:sz w:val="20"/>
            <w:szCs w:val="20"/>
          </w:rPr>
          <w:t xml:space="preserve">uzbekpdf.uz</w:t>
        </w:r>
      </w:hyperlink>
      <w:r>
        <w:rPr>
          <w:b/>
          <w:sz w:val="17"/>
          <w:szCs w:val="17"/>
          <w:spacing w:val="10"/>
        </w:rPr>
        <w:t xml:space="preserve"> · ISHLAB TURIBDI</w:t>
      </w:r>
      <w:r>
        <w:tab/>
      </w:r>
      <w:r>
        <w:rPr>
          <w:sz w:val="17"/>
          <w:szCs w:val="17"/>
          <w:color w:val="55595E"/>
        </w:rPr>
        <w:t xml:space="preserve">2026 — hozir</w:t>
      </w:r>
    </w:p>
    <w:p>
      <w:pPr>
        <w:keepNext/>
        <w:spacing w:before="0" w:after="45" w:line="264" w:lineRule="auto"/>
      </w:pPr>
      <w:r>
        <w:rPr>
          <w:sz w:val="19"/>
          <w:szCs w:val="19"/>
          <w:color w:val="55595E"/>
        </w:rPr>
        <w:t xml:space="preserve">O'zbek tilida tushuntirilgan o'n beshta PDF asbobi.</w:t>
      </w:r>
    </w:p>
    <w:p>
      <w:pPr>
        <w:ind w:left="190" w:hanging="190"/>
        <w:spacing w:before="0" w:after="45" w:line="264" w:lineRule="auto"/>
      </w:pPr>
      <w:r>
        <w:rPr>
          <w:sz w:val="19"/>
          <w:szCs w:val="19"/>
        </w:rPr>
        <w:t xml:space="preserve">•  PDF'ni birlashtirish, bo'lish, siqish, aylantirish, tahrirlash, suv belgisi va parol qo'yish, parolni ochish, Excel'dan PDF'ga, Word, PowerPoint va JPG'ga va ulardan o'girish — bitta REST API ortida.</w:t>
      </w:r>
    </w:p>
    <w:p>
      <w:pPr>
        <w:ind w:left="190" w:hanging="190"/>
        <w:spacing w:before="0" w:after="45" w:line="264" w:lineRule="auto"/>
      </w:pPr>
      <w:r>
        <w:rPr>
          <w:sz w:val="19"/>
          <w:szCs w:val="19"/>
        </w:rPr>
        <w:t xml:space="preserve">•  Xeshlangan parollar, Google orqali kirish, foydalanuvchi va statistika uchun admin bo'lim. Bepul tarif kuniga 3 fayl va 20 MB bilan chegaralangan; pullik tarifda ikkisi ham ochiladi.</w:t>
      </w:r>
    </w:p>
    <w:p>
      <w:pPr>
        <w:ind w:left="190" w:hanging="190"/>
        <w:spacing w:before="0" w:after="45" w:line="264" w:lineRule="auto"/>
      </w:pPr>
      <w:r>
        <w:rPr>
          <w:sz w:val="19"/>
          <w:szCs w:val="19"/>
        </w:rPr>
        <w:t xml:space="preserve">•  Yuklangan fayl vaqtinchalik papkaga tushadi va rejalashtirilgan vazifa uni o'chiradi — tashrifchining fayli saqlanmaydi.</w:t>
      </w:r>
    </w:p>
    <w:p>
      <w:pPr>
        <w:spacing w:before="45" w:after="0" w:line="264" w:lineRule="auto"/>
      </w:pPr>
      <w:r>
        <w:rPr>
          <w:b/>
          <w:sz w:val="17"/>
          <w:szCs w:val="17"/>
        </w:rPr>
        <w:t xml:space="preserve">Stack: </w:t>
      </w:r>
      <w:r>
        <w:rPr>
          <w:sz w:val="17"/>
          <w:szCs w:val="17"/>
        </w:rPr>
        <w:t xml:space="preserve">Python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FastAPI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SQLAlchemy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pypdf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JWT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nginx</w:t>
      </w:r>
    </w:p>
    <w:p>
      <w:pPr>
        <w:keepNext/>
        <w:tabs>
          <w:tab w:val="right" w:pos="9978"/>
        </w:tabs>
        <w:spacing w:before="180" w:after="0" w:line="264" w:lineRule="auto"/>
      </w:pPr>
      <w:r>
        <w:rPr>
          <w:b/>
          <w:sz w:val="20"/>
          <w:szCs w:val="20"/>
        </w:rPr>
        <w:t xml:space="preserve">Sotuv va SMM — O'z onlayn do'konim</w:t>
      </w:r>
      <w:r>
        <w:tab/>
      </w:r>
      <w:r>
        <w:rPr>
          <w:sz w:val="17"/>
          <w:szCs w:val="17"/>
          <w:color w:val="55595E"/>
        </w:rPr>
        <w:t xml:space="preserve">2024 — 2025</w:t>
      </w:r>
    </w:p>
    <w:p>
      <w:pPr>
        <w:spacing w:before="0" w:after="0" w:line="264" w:lineRule="auto"/>
      </w:pPr>
      <w:r>
        <w:rPr>
          <w:sz w:val="19"/>
          <w:szCs w:val="19"/>
          <w:color w:val="55595E"/>
        </w:rPr>
        <w:t xml:space="preserve">Noldan boshlagan do'konni ijtimoiy tarmoqlar orqali yuritdim — mijoz bilan gaplashishni shu yerda o'rgandim.</w:t>
      </w:r>
    </w:p>
    <w:p>
      <w:pPr>
        <w:keepNext/>
        <w:tabs>
          <w:tab w:val="right" w:pos="9978"/>
        </w:tabs>
        <w:spacing w:before="180" w:after="0" w:line="264" w:lineRule="auto"/>
      </w:pPr>
      <w:r>
        <w:rPr>
          <w:b/>
          <w:sz w:val="20"/>
          <w:szCs w:val="20"/>
        </w:rPr>
        <w:t xml:space="preserve">Frontend Developer — Virtual Group</w:t>
      </w:r>
      <w:r>
        <w:tab/>
      </w:r>
      <w:r>
        <w:rPr>
          <w:sz w:val="17"/>
          <w:szCs w:val="17"/>
          <w:color w:val="55595E"/>
        </w:rPr>
        <w:t xml:space="preserve">2023</w:t>
      </w:r>
    </w:p>
    <w:p>
      <w:pPr>
        <w:spacing w:before="0" w:after="0" w:line="264" w:lineRule="auto"/>
      </w:pPr>
      <w:r>
        <w:rPr>
          <w:sz w:val="19"/>
          <w:szCs w:val="19"/>
          <w:color w:val="55595E"/>
        </w:rPr>
        <w:t xml:space="preserve">Veb interfeyslar yozdim. Kod yozib pul topgan birinchi ishim.</w:t>
      </w:r>
    </w:p>
    <w:p>
      <w:pPr>
        <w:keepNext/>
        <w:pBdr>
          <w:bottom w:val="single" w:sz="4" w:space="4" w:color="000000"/>
        </w:pBdr>
        <w:spacing w:before="360" w:after="90" w:line="264" w:lineRule="auto"/>
      </w:pPr>
      <w:r>
        <w:rPr>
          <w:b/>
          <w:sz w:val="17"/>
          <w:szCs w:val="17"/>
          <w:spacing w:val="10"/>
        </w:rPr>
        <w:t xml:space="preserve">TA'LIM</w:t>
      </w:r>
    </w:p>
    <w:p>
      <w:pPr>
        <w:keepNext/>
        <w:tabs>
          <w:tab w:val="right" w:pos="9978"/>
        </w:tabs>
        <w:spacing w:before="90" w:after="0" w:line="264" w:lineRule="auto"/>
      </w:pPr>
      <w:r>
        <w:rPr>
          <w:b/>
          <w:sz w:val="20"/>
          <w:szCs w:val="20"/>
        </w:rPr>
        <w:t xml:space="preserve">AI Engineering — PDP University</w:t>
      </w:r>
      <w:r>
        <w:rPr>
          <w:sz w:val="17"/>
          <w:szCs w:val="17"/>
          <w:color w:val="55595E"/>
        </w:rPr>
        <w:t xml:space="preserve"> · 2-kurs</w:t>
      </w:r>
      <w:r>
        <w:tab/>
      </w:r>
      <w:r>
        <w:rPr>
          <w:sz w:val="17"/>
          <w:szCs w:val="17"/>
          <w:color w:val="55595E"/>
        </w:rPr>
        <w:t xml:space="preserve">2025 — hozir</w:t>
      </w:r>
    </w:p>
    <w:p>
      <w:pPr>
        <w:keepNext/>
        <w:pBdr>
          <w:bottom w:val="single" w:sz="4" w:space="4" w:color="000000"/>
        </w:pBdr>
        <w:spacing w:before="360" w:after="90" w:line="264" w:lineRule="auto"/>
      </w:pPr>
      <w:r>
        <w:rPr>
          <w:b/>
          <w:sz w:val="17"/>
          <w:szCs w:val="17"/>
          <w:spacing w:val="10"/>
        </w:rPr>
        <w:t xml:space="preserve">KO'NIKMALAR</w:t>
      </w:r>
    </w:p>
    <w:p>
      <w:pPr>
        <w:spacing w:before="0" w:after="45" w:line="264" w:lineRule="auto"/>
      </w:pPr>
      <w:r>
        <w:rPr>
          <w:b/>
          <w:sz w:val="19"/>
          <w:szCs w:val="19"/>
        </w:rPr>
        <w:t xml:space="preserve">AI: </w:t>
      </w:r>
      <w:r>
        <w:rPr>
          <w:sz w:val="19"/>
          <w:szCs w:val="19"/>
        </w:rPr>
        <w:t xml:space="preserve">LLM integratsiyasi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Prompt engineering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AI agentlari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AI kod yordamchilari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Machine learning (o'rganyapman)</w:t>
      </w:r>
    </w:p>
    <w:p>
      <w:pPr>
        <w:spacing w:before="0" w:after="45" w:line="264" w:lineRule="auto"/>
      </w:pPr>
      <w:r>
        <w:rPr>
          <w:b/>
          <w:sz w:val="19"/>
          <w:szCs w:val="19"/>
        </w:rPr>
        <w:t xml:space="preserve">Dasturlash: </w:t>
      </w:r>
      <w:r>
        <w:rPr>
          <w:sz w:val="19"/>
          <w:szCs w:val="19"/>
        </w:rPr>
        <w:t xml:space="preserve">HTML, CSS, Bootstrap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JavaScript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Python va C++ (asoslar)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Kodni o'qish va tushuntirish</w:t>
      </w:r>
    </w:p>
    <w:p>
      <w:pPr>
        <w:spacing w:before="0" w:after="45" w:line="264" w:lineRule="auto"/>
      </w:pPr>
      <w:r>
        <w:rPr>
          <w:b/>
          <w:sz w:val="19"/>
          <w:szCs w:val="19"/>
        </w:rPr>
        <w:t xml:space="preserve">Loyihalarimda: </w:t>
      </w:r>
      <w:r>
        <w:rPr>
          <w:sz w:val="19"/>
          <w:szCs w:val="19"/>
        </w:rPr>
        <w:t xml:space="preserve">FastAPI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PostgreSQL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Docker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Next.js / React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React Native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Linux VPS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Git</w:t>
      </w:r>
    </w:p>
    <w:p>
      <w:pPr>
        <w:keepNext/>
        <w:pBdr>
          <w:bottom w:val="single" w:sz="4" w:space="4" w:color="000000"/>
        </w:pBdr>
        <w:spacing w:before="360" w:after="90" w:line="264" w:lineRule="auto"/>
      </w:pPr>
      <w:r>
        <w:rPr>
          <w:b/>
          <w:sz w:val="17"/>
          <w:szCs w:val="17"/>
          <w:spacing w:val="10"/>
        </w:rPr>
        <w:t xml:space="preserve">TILLAR</w:t>
      </w:r>
    </w:p>
    <w:p>
      <w:pPr>
        <w:spacing w:before="0" w:after="0" w:line="264" w:lineRule="auto"/>
      </w:pPr>
      <w:r>
        <w:rPr>
          <w:sz w:val="19"/>
          <w:szCs w:val="19"/>
        </w:rPr>
        <w:t xml:space="preserve">O'zbek — Ona tili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Ingliz — B2</w:t>
      </w:r>
    </w:p>
    <w:sectPr>
      <w:pgSz w:w="11906" w:h="16838"/>
      <w:pgMar w:top="851" w:right="964" w:bottom="851" w:left="9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9"/>
        <w:szCs w:val="19"/>
        <w:lang w:val="uz-Latn-UZ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100" Type="http://schemas.openxmlformats.org/officeDocument/2006/relationships/hyperlink" Target="mailto:azizovabbos61@gmail.com" TargetMode="External"/><Relationship Id="rId101" Type="http://schemas.openxmlformats.org/officeDocument/2006/relationships/hyperlink" Target="tel:+998942273407" TargetMode="External"/><Relationship Id="rId102" Type="http://schemas.openxmlformats.org/officeDocument/2006/relationships/hyperlink" Target="https://www.abboc.online" TargetMode="External"/><Relationship Id="rId103" Type="http://schemas.openxmlformats.org/officeDocument/2006/relationships/hyperlink" Target="https://github.com/abbosbek112" TargetMode="External"/><Relationship Id="rId104" Type="http://schemas.openxmlformats.org/officeDocument/2006/relationships/hyperlink" Target="https://www.linkedin.com/in/abbos-azizov/" TargetMode="External"/><Relationship Id="rId105" Type="http://schemas.openxmlformats.org/officeDocument/2006/relationships/hyperlink" Target="https://t.me/odam_dev" TargetMode="External"/><Relationship Id="rId106" Type="http://schemas.openxmlformats.org/officeDocument/2006/relationships/hyperlink" Target="https://qrdasturxon.tech" TargetMode="External"/><Relationship Id="rId107" Type="http://schemas.openxmlformats.org/officeDocument/2006/relationships/hyperlink" Target="https://uzbekpdf.uz" TargetMode="External"/></Relationships>
</file>

<file path=docProps/core.xml><?xml version="1.0" encoding="utf-8"?>
<cp:coreProperties xmlns:cp="http://schemas.openxmlformats.org/package/2006/metadata/core-properties" xmlns:dc="http://purl.org/dc/elements/1.1/">
  <dc:title>Abbosbek Azizov Rezyume</dc:title>
  <dc:creator>Abbosbek Azizov Abdurashid o'g'li</dc:creator>
  <cp:lastModifiedBy>Abbosbek Azizov Abdurashid o'g'li</cp:lastModifiedBy>
  <dc:language>uz-Latn-UZ</dc:language>
</cp:coreProperties>
</file>